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88" w:rsidRDefault="009E0C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Erklärung</w:t>
      </w:r>
    </w:p>
    <w:p w:rsidR="00470B88" w:rsidRDefault="009E0CD3">
      <w:r>
        <w:rPr>
          <w:rFonts w:ascii="Arial" w:hAnsi="Arial" w:cs="Arial"/>
        </w:rPr>
        <w:t>zur Schulanmeldung 2022/2023 von</w:t>
      </w:r>
    </w:p>
    <w:p w:rsidR="00470B88" w:rsidRDefault="009E0CD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Name, Vorname Schüler:</w:t>
      </w:r>
      <w:r>
        <w:rPr>
          <w:rFonts w:ascii="Arial" w:hAnsi="Arial" w:cs="Arial"/>
        </w:rPr>
        <w:tab/>
        <w:t>_________________________________________</w:t>
      </w:r>
    </w:p>
    <w:p w:rsidR="00470B88" w:rsidRDefault="00470B88">
      <w:pPr>
        <w:tabs>
          <w:tab w:val="left" w:pos="3969"/>
        </w:tabs>
        <w:rPr>
          <w:rFonts w:ascii="Arial" w:hAnsi="Arial" w:cs="Arial"/>
        </w:rPr>
      </w:pPr>
    </w:p>
    <w:p w:rsidR="00470B88" w:rsidRDefault="009E0CD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Name, Vorname (Sorgeberechtige(r):</w:t>
      </w:r>
      <w:r>
        <w:rPr>
          <w:rFonts w:ascii="Arial" w:hAnsi="Arial" w:cs="Arial"/>
        </w:rPr>
        <w:tab/>
        <w:t>_________________________________________</w:t>
      </w:r>
    </w:p>
    <w:p w:rsidR="00470B88" w:rsidRDefault="00470B88">
      <w:pPr>
        <w:rPr>
          <w:rFonts w:ascii="Arial" w:hAnsi="Arial" w:cs="Arial"/>
        </w:rPr>
      </w:pPr>
    </w:p>
    <w:p w:rsidR="00470B88" w:rsidRDefault="009E0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wird versichert, die nachfolgenden Unterlagen (bitte ankreuzen) vollständig abgegeben zu haben sowie die Angaben wahrheitsgemäß sind. </w:t>
      </w:r>
    </w:p>
    <w:p w:rsidR="00470B88" w:rsidRDefault="00470B88">
      <w:pPr>
        <w:rPr>
          <w:rFonts w:ascii="Arial" w:hAnsi="Arial" w:cs="Arial"/>
        </w:rPr>
      </w:pPr>
    </w:p>
    <w:p w:rsidR="00470B88" w:rsidRPr="009E0CD3" w:rsidRDefault="009E0CD3">
      <w:pPr>
        <w:pStyle w:val="Listenabsatz"/>
        <w:numPr>
          <w:ilvl w:val="0"/>
          <w:numId w:val="1"/>
        </w:numPr>
        <w:jc w:val="both"/>
      </w:pPr>
      <w:r>
        <w:rPr>
          <w:rFonts w:ascii="Arial" w:hAnsi="Arial" w:cs="Arial"/>
          <w:sz w:val="22"/>
        </w:rPr>
        <w:t xml:space="preserve">ausgefülltes Formblatt 1 – Anmeldung zur Aufnahme an einem Gymnasium - wird von der Grundschule mit der Bildungsempfehlung ausgehändigt 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Rückmeldeformular an die Grundschule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Original der Bildungsempfehlung (rotes Siegel)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Kopie Halbjahresinformation 4. Klasse und Kopie Endjahreszeugnis 3. Klasse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Kopie Geburtsurkunde 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alleinigem Sorgerecht -&gt; Kopie Sorgerechtsnachweis (zwingend erforderlich)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unseren ausgefüllten Schülerdatenerfassungsbogen 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Kopie Nachweis Schwimmfähigkeit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</w:rPr>
        <w:t xml:space="preserve">gegebenenfalls Kopie Integrations- und/oder LRS-Bescheid 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</w:rPr>
        <w:t xml:space="preserve">Formular </w:t>
      </w:r>
      <w:proofErr w:type="spellStart"/>
      <w:r>
        <w:rPr>
          <w:rFonts w:ascii="Arial" w:hAnsi="Arial" w:cs="Arial"/>
          <w:sz w:val="22"/>
        </w:rPr>
        <w:t>Sprachwahl_Ethik_Religion</w:t>
      </w:r>
      <w:proofErr w:type="spellEnd"/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aktuelles Passfoto vom anzumeldenden Schüler</w:t>
      </w:r>
    </w:p>
    <w:p w:rsidR="00470B88" w:rsidRDefault="009E0CD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Kopie vom Personalausweis des Anmeldenden</w:t>
      </w:r>
    </w:p>
    <w:p w:rsidR="00470B88" w:rsidRDefault="00470B88">
      <w:pPr>
        <w:rPr>
          <w:rFonts w:ascii="Arial" w:hAnsi="Arial" w:cs="Arial"/>
        </w:rPr>
      </w:pPr>
    </w:p>
    <w:p w:rsidR="00470B88" w:rsidRDefault="009E0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Weiteren die Aufnahmekriterien </w:t>
      </w:r>
    </w:p>
    <w:p w:rsidR="00470B88" w:rsidRDefault="009E0CD3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Ein Geschwisterkind ist </w:t>
      </w:r>
      <w:r w:rsidR="00D34790">
        <w:rPr>
          <w:rFonts w:ascii="Arial" w:hAnsi="Arial" w:cs="Arial"/>
          <w:i/>
          <w:sz w:val="22"/>
        </w:rPr>
        <w:t xml:space="preserve">zum Zeitpunkt der Anmeldung </w:t>
      </w:r>
      <w:bookmarkStart w:id="0" w:name="_GoBack"/>
      <w:bookmarkEnd w:id="0"/>
      <w:r>
        <w:rPr>
          <w:rFonts w:ascii="Arial" w:hAnsi="Arial" w:cs="Arial"/>
          <w:i/>
          <w:sz w:val="22"/>
        </w:rPr>
        <w:t>Schüler unserer Schule.</w:t>
      </w:r>
    </w:p>
    <w:p w:rsidR="00470B88" w:rsidRDefault="009E0CD3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LRS (Lese-Rechtsschreib-Schwäche), welche durch das </w:t>
      </w:r>
      <w:proofErr w:type="spellStart"/>
      <w:r>
        <w:rPr>
          <w:rFonts w:ascii="Arial" w:hAnsi="Arial" w:cs="Arial"/>
          <w:i/>
          <w:sz w:val="22"/>
        </w:rPr>
        <w:t>LaSuB</w:t>
      </w:r>
      <w:proofErr w:type="spellEnd"/>
      <w:r>
        <w:rPr>
          <w:rFonts w:ascii="Arial" w:hAnsi="Arial" w:cs="Arial"/>
          <w:i/>
          <w:sz w:val="22"/>
        </w:rPr>
        <w:t xml:space="preserve"> diagnostiziert worden ist.</w:t>
      </w:r>
    </w:p>
    <w:p w:rsidR="00470B88" w:rsidRDefault="009E0CD3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Wohnortnähe zur Schule (kürzester fußläufiger Schulweg von der Wohnung des Schülers zum Haupteingang der Schule (Bernhardstraße 18, 01069 Dresden) – Grundlage Routenplaner – Grenze 2,5 km).</w:t>
      </w:r>
    </w:p>
    <w:p w:rsidR="00470B88" w:rsidRDefault="009E0CD3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Losentscheid.</w:t>
      </w:r>
    </w:p>
    <w:p w:rsidR="00470B88" w:rsidRDefault="00470B88">
      <w:pPr>
        <w:rPr>
          <w:rFonts w:ascii="Arial" w:hAnsi="Arial" w:cs="Arial"/>
        </w:rPr>
      </w:pPr>
    </w:p>
    <w:p w:rsidR="00470B88" w:rsidRDefault="009E0CD3">
      <w:pPr>
        <w:rPr>
          <w:rFonts w:ascii="Arial" w:hAnsi="Arial" w:cs="Arial"/>
        </w:rPr>
      </w:pPr>
      <w:r>
        <w:rPr>
          <w:rFonts w:ascii="Arial" w:hAnsi="Arial" w:cs="Arial"/>
        </w:rPr>
        <w:t>sowie das Informationsschreiben zum Aufnahmeverfahren zur Kenntnis genommen zu haben.</w:t>
      </w:r>
    </w:p>
    <w:p w:rsidR="00470B88" w:rsidRDefault="00470B88">
      <w:pPr>
        <w:rPr>
          <w:rFonts w:ascii="Arial" w:hAnsi="Arial" w:cs="Arial"/>
        </w:rPr>
      </w:pPr>
    </w:p>
    <w:p w:rsidR="00470B88" w:rsidRDefault="009E0CD3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_____________________________________________</w:t>
      </w:r>
    </w:p>
    <w:p w:rsidR="00470B88" w:rsidRDefault="009E0CD3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 xml:space="preserve">Unterschrift Sorgeberechtigte(r) 1  </w:t>
      </w:r>
    </w:p>
    <w:p w:rsidR="00470B88" w:rsidRDefault="00470B88">
      <w:pPr>
        <w:tabs>
          <w:tab w:val="left" w:pos="3544"/>
        </w:tabs>
        <w:rPr>
          <w:rFonts w:ascii="Arial" w:hAnsi="Arial" w:cs="Arial"/>
        </w:rPr>
      </w:pPr>
    </w:p>
    <w:p w:rsidR="00470B88" w:rsidRDefault="009E0CD3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_____________________________________________</w:t>
      </w:r>
    </w:p>
    <w:p w:rsidR="00470B88" w:rsidRDefault="009E0CD3">
      <w:pPr>
        <w:tabs>
          <w:tab w:val="left" w:pos="3544"/>
        </w:tabs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Sorgeberechtigte(r) 2</w:t>
      </w:r>
    </w:p>
    <w:sectPr w:rsidR="00470B88">
      <w:pgSz w:w="11906" w:h="16838"/>
      <w:pgMar w:top="1077" w:right="1418" w:bottom="79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354D"/>
    <w:multiLevelType w:val="multilevel"/>
    <w:tmpl w:val="30D2647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A739C9"/>
    <w:multiLevelType w:val="multilevel"/>
    <w:tmpl w:val="143CC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7E1EA0"/>
    <w:multiLevelType w:val="multilevel"/>
    <w:tmpl w:val="297498A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88"/>
    <w:rsid w:val="00470B88"/>
    <w:rsid w:val="009E0CD3"/>
    <w:rsid w:val="00D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797"/>
  <w15:docId w15:val="{627D0CB5-55F0-4B6B-89EC-7A1D4ECC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158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20"/>
    </w:rPr>
  </w:style>
  <w:style w:type="character" w:customStyle="1" w:styleId="ListLabel2">
    <w:name w:val="ListLabel 2"/>
    <w:qFormat/>
    <w:rPr>
      <w:rFonts w:eastAsia="Calibri" w:cs="Arial"/>
      <w:sz w:val="20"/>
    </w:rPr>
  </w:style>
  <w:style w:type="character" w:customStyle="1" w:styleId="ListLabel3">
    <w:name w:val="ListLabel 3"/>
    <w:qFormat/>
    <w:rPr>
      <w:rFonts w:ascii="Arial" w:eastAsia="Calibri" w:hAnsi="Arial"/>
      <w:sz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4029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158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Habel</dc:creator>
  <dc:description/>
  <cp:lastModifiedBy>Kathleen Habel</cp:lastModifiedBy>
  <cp:revision>6</cp:revision>
  <cp:lastPrinted>2022-01-18T12:16:00Z</cp:lastPrinted>
  <dcterms:created xsi:type="dcterms:W3CDTF">2021-01-15T10:33:00Z</dcterms:created>
  <dcterms:modified xsi:type="dcterms:W3CDTF">2022-01-18T12:26:00Z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